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00E82A" w14:textId="77777777" w:rsidR="001207A4" w:rsidRPr="001207A4" w:rsidRDefault="001207A4" w:rsidP="001207A4">
      <w:pPr>
        <w:spacing w:after="240" w:line="240" w:lineRule="auto"/>
        <w:outlineLvl w:val="0"/>
        <w:rPr>
          <w:rFonts w:ascii="Segoe UI" w:eastAsia="Times New Roman" w:hAnsi="Segoe UI" w:cs="Segoe UI"/>
          <w:b/>
          <w:bCs/>
          <w:kern w:val="36"/>
          <w:sz w:val="48"/>
          <w:szCs w:val="48"/>
          <w:lang w:val="en-PK" w:eastAsia="en-PK"/>
          <w14:ligatures w14:val="none"/>
        </w:rPr>
      </w:pPr>
      <w:r w:rsidRPr="001207A4">
        <w:rPr>
          <w:rFonts w:ascii="Segoe UI" w:eastAsia="Times New Roman" w:hAnsi="Segoe UI" w:cs="Segoe UI"/>
          <w:b/>
          <w:bCs/>
          <w:kern w:val="36"/>
          <w:sz w:val="48"/>
          <w:szCs w:val="48"/>
          <w:lang w:val="en-PK" w:eastAsia="en-PK"/>
          <w14:ligatures w14:val="none"/>
        </w:rPr>
        <w:t>Setup</w:t>
      </w:r>
    </w:p>
    <w:p w14:paraId="7AD78B84" w14:textId="77777777" w:rsidR="001207A4" w:rsidRPr="001207A4" w:rsidRDefault="001207A4" w:rsidP="001207A4">
      <w:pPr>
        <w:spacing w:after="240" w:line="240" w:lineRule="auto"/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</w:pPr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t xml:space="preserve">use Python </w:t>
      </w:r>
      <w:proofErr w:type="gramStart"/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t>3.9.13</w:t>
      </w:r>
      <w:proofErr w:type="gramEnd"/>
    </w:p>
    <w:p w14:paraId="3A103540" w14:textId="77777777" w:rsidR="001207A4" w:rsidRPr="001207A4" w:rsidRDefault="001207A4" w:rsidP="001207A4">
      <w:pPr>
        <w:spacing w:after="240" w:line="240" w:lineRule="auto"/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</w:pPr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t>install packages using "python -m pip install -r requirements.txt"</w:t>
      </w:r>
    </w:p>
    <w:p w14:paraId="1AD79A1D" w14:textId="77777777" w:rsidR="001207A4" w:rsidRPr="001207A4" w:rsidRDefault="001207A4" w:rsidP="001207A4">
      <w:pPr>
        <w:spacing w:after="240" w:line="240" w:lineRule="auto"/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</w:pPr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t xml:space="preserve">run the application using "python -m </w:t>
      </w:r>
      <w:proofErr w:type="spellStart"/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t>streamlit</w:t>
      </w:r>
      <w:proofErr w:type="spellEnd"/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t xml:space="preserve"> run main.py"</w:t>
      </w:r>
    </w:p>
    <w:p w14:paraId="5C401769" w14:textId="77777777" w:rsidR="001207A4" w:rsidRPr="001207A4" w:rsidRDefault="001207A4" w:rsidP="001207A4">
      <w:pPr>
        <w:spacing w:after="240" w:line="240" w:lineRule="auto"/>
        <w:outlineLvl w:val="0"/>
        <w:rPr>
          <w:rFonts w:ascii="Segoe UI" w:eastAsia="Times New Roman" w:hAnsi="Segoe UI" w:cs="Segoe UI"/>
          <w:b/>
          <w:bCs/>
          <w:kern w:val="36"/>
          <w:sz w:val="48"/>
          <w:szCs w:val="48"/>
          <w:lang w:val="en-PK" w:eastAsia="en-PK"/>
          <w14:ligatures w14:val="none"/>
        </w:rPr>
      </w:pPr>
      <w:r w:rsidRPr="001207A4">
        <w:rPr>
          <w:rFonts w:ascii="Segoe UI" w:eastAsia="Times New Roman" w:hAnsi="Segoe UI" w:cs="Segoe UI"/>
          <w:b/>
          <w:bCs/>
          <w:kern w:val="36"/>
          <w:sz w:val="48"/>
          <w:szCs w:val="48"/>
          <w:lang w:val="en-PK" w:eastAsia="en-PK"/>
          <w14:ligatures w14:val="none"/>
        </w:rPr>
        <w:t>User Manual</w:t>
      </w:r>
    </w:p>
    <w:p w14:paraId="21CEFEEC" w14:textId="77777777" w:rsidR="001207A4" w:rsidRPr="001207A4" w:rsidRDefault="001207A4" w:rsidP="001207A4">
      <w:pP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:lang w:val="en-PK" w:eastAsia="en-PK"/>
          <w14:ligatures w14:val="none"/>
        </w:rPr>
      </w:pPr>
      <w:r w:rsidRPr="001207A4">
        <w:rPr>
          <w:rFonts w:ascii="Segoe UI" w:eastAsia="Times New Roman" w:hAnsi="Segoe UI" w:cs="Segoe UI"/>
          <w:b/>
          <w:bCs/>
          <w:kern w:val="0"/>
          <w:sz w:val="36"/>
          <w:szCs w:val="36"/>
          <w:lang w:val="en-PK" w:eastAsia="en-PK"/>
          <w14:ligatures w14:val="none"/>
        </w:rPr>
        <w:t>Home</w:t>
      </w:r>
    </w:p>
    <w:p w14:paraId="1D166D2B" w14:textId="14D71CFF" w:rsidR="001207A4" w:rsidRPr="001207A4" w:rsidRDefault="001207A4" w:rsidP="001207A4">
      <w:pPr>
        <w:spacing w:after="240" w:line="240" w:lineRule="auto"/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</w:pPr>
      <w:r w:rsidRPr="001207A4">
        <w:rPr>
          <w:rFonts w:ascii="Segoe UI" w:eastAsia="Times New Roman" w:hAnsi="Segoe UI" w:cs="Segoe UI"/>
          <w:noProof/>
          <w:kern w:val="0"/>
          <w:sz w:val="21"/>
          <w:szCs w:val="21"/>
          <w:lang w:val="en-PK" w:eastAsia="en-PK"/>
          <w14:ligatures w14:val="none"/>
        </w:rPr>
        <w:lastRenderedPageBreak/>
        <mc:AlternateContent>
          <mc:Choice Requires="wps">
            <w:drawing>
              <wp:inline distT="0" distB="0" distL="0" distR="0" wp14:anchorId="7EB7BCA1" wp14:editId="26CB4C95">
                <wp:extent cx="304800" cy="304800"/>
                <wp:effectExtent l="0" t="0" r="0" b="0"/>
                <wp:docPr id="1963065116" name="Rectangle 3" descr="Hom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FF5E3A" id="Rectangle 3" o:spid="_x0000_s1026" alt="Hom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6B4FCCAD" wp14:editId="339B1558">
                <wp:extent cx="304800" cy="304800"/>
                <wp:effectExtent l="0" t="0" r="0" b="0"/>
                <wp:docPr id="181543216" name="Rectangle 4" descr="Hom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DDC34F" id="Rectangle 4" o:spid="_x0000_s1026" alt="Hom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Segoe UI" w:eastAsia="Times New Roman" w:hAnsi="Segoe UI" w:cs="Segoe UI"/>
          <w:noProof/>
          <w:kern w:val="0"/>
          <w:sz w:val="21"/>
          <w:szCs w:val="21"/>
          <w:lang w:val="en-PK" w:eastAsia="en-PK"/>
        </w:rPr>
        <w:drawing>
          <wp:inline distT="0" distB="0" distL="0" distR="0" wp14:anchorId="1B802134" wp14:editId="7BE889FB">
            <wp:extent cx="5731510" cy="7124700"/>
            <wp:effectExtent l="0" t="0" r="2540" b="0"/>
            <wp:docPr id="5912904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90405" name="Picture 59129040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BE67" w14:textId="77777777" w:rsidR="001207A4" w:rsidRPr="001207A4" w:rsidRDefault="001207A4" w:rsidP="001207A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</w:pPr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t>The user selects one option from the radio buttons.</w:t>
      </w:r>
    </w:p>
    <w:p w14:paraId="761600A2" w14:textId="77777777" w:rsidR="001207A4" w:rsidRDefault="001207A4" w:rsidP="001207A4">
      <w:pPr>
        <w:pStyle w:val="ListParagraph"/>
        <w:numPr>
          <w:ilvl w:val="1"/>
          <w:numId w:val="4"/>
        </w:numPr>
        <w:spacing w:after="240" w:line="240" w:lineRule="auto"/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</w:pPr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t>Single Video Processing</w:t>
      </w:r>
    </w:p>
    <w:p w14:paraId="7980B060" w14:textId="77777777" w:rsidR="001207A4" w:rsidRDefault="001207A4" w:rsidP="001207A4">
      <w:pPr>
        <w:pStyle w:val="ListParagraph"/>
        <w:numPr>
          <w:ilvl w:val="1"/>
          <w:numId w:val="4"/>
        </w:numPr>
        <w:spacing w:after="240" w:line="240" w:lineRule="auto"/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</w:pPr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t>Batch Video Processing</w:t>
      </w:r>
    </w:p>
    <w:p w14:paraId="00A3163E" w14:textId="746FA102" w:rsidR="001207A4" w:rsidRPr="001207A4" w:rsidRDefault="001207A4" w:rsidP="001207A4">
      <w:pPr>
        <w:pStyle w:val="ListParagraph"/>
        <w:numPr>
          <w:ilvl w:val="1"/>
          <w:numId w:val="4"/>
        </w:numPr>
        <w:spacing w:after="240" w:line="240" w:lineRule="auto"/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</w:pPr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t>Video Trimming</w:t>
      </w:r>
    </w:p>
    <w:p w14:paraId="0B98EB12" w14:textId="77777777" w:rsidR="001207A4" w:rsidRPr="001207A4" w:rsidRDefault="001207A4" w:rsidP="001207A4">
      <w:pPr>
        <w:numPr>
          <w:ilvl w:val="0"/>
          <w:numId w:val="2"/>
        </w:numPr>
        <w:spacing w:after="240" w:line="240" w:lineRule="auto"/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</w:pPr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t xml:space="preserve">the user than uses browse video to select videos or video's from </w:t>
      </w:r>
      <w:proofErr w:type="gramStart"/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t>explorer</w:t>
      </w:r>
      <w:proofErr w:type="gramEnd"/>
    </w:p>
    <w:p w14:paraId="047EC947" w14:textId="77777777" w:rsidR="001207A4" w:rsidRPr="001207A4" w:rsidRDefault="001207A4" w:rsidP="001207A4">
      <w:pPr>
        <w:numPr>
          <w:ilvl w:val="0"/>
          <w:numId w:val="2"/>
        </w:numPr>
        <w:spacing w:after="240" w:line="240" w:lineRule="auto"/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</w:pPr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lastRenderedPageBreak/>
        <w:t xml:space="preserve">The user than clicks on process </w:t>
      </w:r>
      <w:proofErr w:type="gramStart"/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t>video</w:t>
      </w:r>
      <w:proofErr w:type="gramEnd"/>
    </w:p>
    <w:p w14:paraId="0EFC5647" w14:textId="77777777" w:rsidR="001207A4" w:rsidRPr="001207A4" w:rsidRDefault="001207A4" w:rsidP="001207A4">
      <w:pP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:lang w:val="en-PK" w:eastAsia="en-PK"/>
          <w14:ligatures w14:val="none"/>
        </w:rPr>
      </w:pPr>
      <w:r w:rsidRPr="001207A4">
        <w:rPr>
          <w:rFonts w:ascii="Segoe UI" w:eastAsia="Times New Roman" w:hAnsi="Segoe UI" w:cs="Segoe UI"/>
          <w:b/>
          <w:bCs/>
          <w:kern w:val="0"/>
          <w:sz w:val="36"/>
          <w:szCs w:val="36"/>
          <w:lang w:val="en-PK" w:eastAsia="en-PK"/>
          <w14:ligatures w14:val="none"/>
        </w:rPr>
        <w:t>Single Video Processing</w:t>
      </w:r>
    </w:p>
    <w:p w14:paraId="01869F17" w14:textId="3BD481D7" w:rsidR="001207A4" w:rsidRPr="001207A4" w:rsidRDefault="001207A4" w:rsidP="001207A4">
      <w:pPr>
        <w:spacing w:after="240" w:line="240" w:lineRule="auto"/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</w:pPr>
      <w:r w:rsidRPr="001207A4">
        <w:rPr>
          <w:rFonts w:ascii="Segoe UI" w:eastAsia="Times New Roman" w:hAnsi="Segoe UI" w:cs="Segoe UI"/>
          <w:noProof/>
          <w:kern w:val="0"/>
          <w:sz w:val="21"/>
          <w:szCs w:val="21"/>
          <w:lang w:val="en-PK" w:eastAsia="en-PK"/>
          <w14:ligatures w14:val="none"/>
        </w:rPr>
        <w:lastRenderedPageBreak/>
        <mc:AlternateContent>
          <mc:Choice Requires="wps">
            <w:drawing>
              <wp:inline distT="0" distB="0" distL="0" distR="0" wp14:anchorId="69CC5E14" wp14:editId="451BA09D">
                <wp:extent cx="304800" cy="304800"/>
                <wp:effectExtent l="0" t="0" r="0" b="0"/>
                <wp:docPr id="558517492" name="Rectangle 2" descr="dashboar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D26E1C" id="Rectangle 2" o:spid="_x0000_s1026" alt="dashboar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Segoe UI" w:eastAsia="Times New Roman" w:hAnsi="Segoe UI" w:cs="Segoe UI"/>
          <w:noProof/>
          <w:kern w:val="0"/>
          <w:sz w:val="21"/>
          <w:szCs w:val="21"/>
          <w:lang w:val="en-PK" w:eastAsia="en-PK"/>
        </w:rPr>
        <w:drawing>
          <wp:inline distT="0" distB="0" distL="0" distR="0" wp14:anchorId="6285FBC1" wp14:editId="4FA2584A">
            <wp:extent cx="5731510" cy="8190230"/>
            <wp:effectExtent l="0" t="0" r="2540" b="1270"/>
            <wp:docPr id="296701848" name="Picture 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01848" name="Picture 6" descr="A screenshot of a video gam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D8CC" w14:textId="77777777" w:rsidR="001207A4" w:rsidRPr="001207A4" w:rsidRDefault="001207A4" w:rsidP="001207A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</w:pPr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t xml:space="preserve">If the user has selected single video processing, </w:t>
      </w:r>
      <w:proofErr w:type="gramStart"/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t>than</w:t>
      </w:r>
      <w:proofErr w:type="gramEnd"/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t xml:space="preserve"> he processes a single video</w:t>
      </w:r>
    </w:p>
    <w:p w14:paraId="0A36E0BB" w14:textId="77777777" w:rsidR="001207A4" w:rsidRPr="001207A4" w:rsidRDefault="001207A4" w:rsidP="001207A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</w:pPr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lastRenderedPageBreak/>
        <w:t xml:space="preserve">In The top left corner, he can view the original </w:t>
      </w:r>
      <w:proofErr w:type="gramStart"/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t>video</w:t>
      </w:r>
      <w:proofErr w:type="gramEnd"/>
    </w:p>
    <w:p w14:paraId="76582402" w14:textId="77777777" w:rsidR="001207A4" w:rsidRPr="001207A4" w:rsidRDefault="001207A4" w:rsidP="001207A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</w:pPr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t xml:space="preserve">The radio button represents the classes he can visualize within the </w:t>
      </w:r>
      <w:proofErr w:type="gramStart"/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t>video</w:t>
      </w:r>
      <w:proofErr w:type="gramEnd"/>
    </w:p>
    <w:p w14:paraId="2E6A6085" w14:textId="77777777" w:rsidR="001207A4" w:rsidRPr="001207A4" w:rsidRDefault="001207A4" w:rsidP="001207A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</w:pPr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t>Clicking on the visualize button at the top right will cause a new video to be generated with the detections visualized based on the selection of classes.</w:t>
      </w:r>
    </w:p>
    <w:p w14:paraId="42058CE2" w14:textId="77777777" w:rsidR="001207A4" w:rsidRPr="001207A4" w:rsidRDefault="001207A4" w:rsidP="001207A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</w:pPr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t>The Visualizations are at the bottom and are labelled appropriately.</w:t>
      </w:r>
    </w:p>
    <w:p w14:paraId="69FA8747" w14:textId="77777777" w:rsidR="001207A4" w:rsidRPr="001207A4" w:rsidRDefault="001207A4" w:rsidP="001207A4">
      <w:pP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:lang w:val="en-PK" w:eastAsia="en-PK"/>
          <w14:ligatures w14:val="none"/>
        </w:rPr>
      </w:pPr>
      <w:r w:rsidRPr="001207A4">
        <w:rPr>
          <w:rFonts w:ascii="Segoe UI" w:eastAsia="Times New Roman" w:hAnsi="Segoe UI" w:cs="Segoe UI"/>
          <w:b/>
          <w:bCs/>
          <w:kern w:val="0"/>
          <w:sz w:val="36"/>
          <w:szCs w:val="36"/>
          <w:lang w:val="en-PK" w:eastAsia="en-PK"/>
          <w14:ligatures w14:val="none"/>
        </w:rPr>
        <w:t>Batch Processing</w:t>
      </w:r>
    </w:p>
    <w:p w14:paraId="4B248C14" w14:textId="0C11BA0D" w:rsidR="001207A4" w:rsidRPr="001207A4" w:rsidRDefault="001207A4" w:rsidP="001207A4">
      <w:pPr>
        <w:spacing w:after="240" w:line="240" w:lineRule="auto"/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</w:pPr>
      <w:r w:rsidRPr="001207A4">
        <w:rPr>
          <w:rFonts w:ascii="Segoe UI" w:eastAsia="Times New Roman" w:hAnsi="Segoe UI" w:cs="Segoe UI"/>
          <w:noProof/>
          <w:kern w:val="0"/>
          <w:sz w:val="21"/>
          <w:szCs w:val="21"/>
          <w:lang w:val="en-PK" w:eastAsia="en-PK"/>
          <w14:ligatures w14:val="none"/>
        </w:rPr>
        <w:lastRenderedPageBreak/>
        <mc:AlternateContent>
          <mc:Choice Requires="wps">
            <w:drawing>
              <wp:inline distT="0" distB="0" distL="0" distR="0" wp14:anchorId="60420D31" wp14:editId="561C0110">
                <wp:extent cx="304800" cy="304800"/>
                <wp:effectExtent l="0" t="0" r="0" b="0"/>
                <wp:docPr id="56527742" name="Rectangle 1" descr="Batch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9F26F7" id="Rectangle 1" o:spid="_x0000_s1026" alt="Batch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Segoe UI" w:eastAsia="Times New Roman" w:hAnsi="Segoe UI" w:cs="Segoe UI"/>
          <w:noProof/>
          <w:kern w:val="0"/>
          <w:sz w:val="21"/>
          <w:szCs w:val="21"/>
          <w:lang w:val="en-PK" w:eastAsia="en-PK"/>
        </w:rPr>
        <w:drawing>
          <wp:inline distT="0" distB="0" distL="0" distR="0" wp14:anchorId="1F1B4623" wp14:editId="1A03E229">
            <wp:extent cx="5731510" cy="8177530"/>
            <wp:effectExtent l="0" t="0" r="2540" b="0"/>
            <wp:docPr id="14082734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7347" name="Picture 7" descr="A screenshot of a video gam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BA93" w14:textId="77777777" w:rsidR="001207A4" w:rsidRPr="001207A4" w:rsidRDefault="001207A4" w:rsidP="001207A4">
      <w:pPr>
        <w:spacing w:after="240" w:line="240" w:lineRule="auto"/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</w:pPr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t xml:space="preserve">Batch processing processes multiple videos and generates there cumulative </w:t>
      </w:r>
      <w:proofErr w:type="gramStart"/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t>graphs</w:t>
      </w:r>
      <w:proofErr w:type="gramEnd"/>
    </w:p>
    <w:p w14:paraId="39E8750A" w14:textId="77777777" w:rsidR="001207A4" w:rsidRPr="001207A4" w:rsidRDefault="001207A4" w:rsidP="001207A4">
      <w:pP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kern w:val="0"/>
          <w:sz w:val="36"/>
          <w:szCs w:val="36"/>
          <w:lang w:val="en-PK" w:eastAsia="en-PK"/>
          <w14:ligatures w14:val="none"/>
        </w:rPr>
      </w:pPr>
      <w:r w:rsidRPr="001207A4">
        <w:rPr>
          <w:rFonts w:ascii="Segoe UI" w:eastAsia="Times New Roman" w:hAnsi="Segoe UI" w:cs="Segoe UI"/>
          <w:b/>
          <w:bCs/>
          <w:kern w:val="0"/>
          <w:sz w:val="36"/>
          <w:szCs w:val="36"/>
          <w:lang w:val="en-PK" w:eastAsia="en-PK"/>
          <w14:ligatures w14:val="none"/>
        </w:rPr>
        <w:lastRenderedPageBreak/>
        <w:t>Video Trimming</w:t>
      </w:r>
    </w:p>
    <w:p w14:paraId="25DEE018" w14:textId="77777777" w:rsidR="001207A4" w:rsidRPr="001207A4" w:rsidRDefault="001207A4" w:rsidP="001207A4">
      <w:pPr>
        <w:spacing w:after="240" w:line="240" w:lineRule="auto"/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</w:pPr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t xml:space="preserve">In video trimming a longer video is selected. The module automatically trims the video and generates a folder called </w:t>
      </w:r>
      <w:proofErr w:type="spellStart"/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t>output_folder</w:t>
      </w:r>
      <w:proofErr w:type="spellEnd"/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t xml:space="preserve"> at the root </w:t>
      </w:r>
      <w:proofErr w:type="gramStart"/>
      <w:r w:rsidRPr="001207A4">
        <w:rPr>
          <w:rFonts w:ascii="Segoe UI" w:eastAsia="Times New Roman" w:hAnsi="Segoe UI" w:cs="Segoe UI"/>
          <w:kern w:val="0"/>
          <w:sz w:val="21"/>
          <w:szCs w:val="21"/>
          <w:lang w:val="en-PK" w:eastAsia="en-PK"/>
          <w14:ligatures w14:val="none"/>
        </w:rPr>
        <w:t>directory</w:t>
      </w:r>
      <w:proofErr w:type="gramEnd"/>
    </w:p>
    <w:p w14:paraId="4C362DC2" w14:textId="77777777" w:rsidR="00315F59" w:rsidRPr="001207A4" w:rsidRDefault="00315F59"/>
    <w:sectPr w:rsidR="00315F59" w:rsidRPr="001207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96FDD"/>
    <w:multiLevelType w:val="multilevel"/>
    <w:tmpl w:val="83CC9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742226E"/>
    <w:multiLevelType w:val="multilevel"/>
    <w:tmpl w:val="1EBA242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C75201B"/>
    <w:multiLevelType w:val="multilevel"/>
    <w:tmpl w:val="B2AC0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E9F6378"/>
    <w:multiLevelType w:val="multilevel"/>
    <w:tmpl w:val="83CC9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17207808">
    <w:abstractNumId w:val="0"/>
  </w:num>
  <w:num w:numId="2" w16cid:durableId="1665862122">
    <w:abstractNumId w:val="1"/>
  </w:num>
  <w:num w:numId="3" w16cid:durableId="38824969">
    <w:abstractNumId w:val="2"/>
  </w:num>
  <w:num w:numId="4" w16cid:durableId="99807424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AYCE2NDU3MTC1MTAyMDQyUdpeDU4uLM/DyQAsNaAFlxKJYsAAAA"/>
  </w:docVars>
  <w:rsids>
    <w:rsidRoot w:val="00851DE6"/>
    <w:rsid w:val="001207A4"/>
    <w:rsid w:val="00315F59"/>
    <w:rsid w:val="00851DE6"/>
    <w:rsid w:val="00A14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026815"/>
  <w15:chartTrackingRefBased/>
  <w15:docId w15:val="{C7ED9B69-C496-4370-BC63-E84901682E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207A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PK" w:eastAsia="en-PK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1207A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val="en-PK" w:eastAsia="en-PK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07A4"/>
    <w:rPr>
      <w:rFonts w:ascii="Times New Roman" w:eastAsia="Times New Roman" w:hAnsi="Times New Roman" w:cs="Times New Roman"/>
      <w:b/>
      <w:bCs/>
      <w:kern w:val="36"/>
      <w:sz w:val="48"/>
      <w:szCs w:val="48"/>
      <w:lang w:val="en-PK" w:eastAsia="en-PK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1207A4"/>
    <w:rPr>
      <w:rFonts w:ascii="Times New Roman" w:eastAsia="Times New Roman" w:hAnsi="Times New Roman" w:cs="Times New Roman"/>
      <w:b/>
      <w:bCs/>
      <w:kern w:val="0"/>
      <w:sz w:val="36"/>
      <w:szCs w:val="36"/>
      <w:lang w:val="en-PK" w:eastAsia="en-PK"/>
      <w14:ligatures w14:val="none"/>
    </w:rPr>
  </w:style>
  <w:style w:type="paragraph" w:customStyle="1" w:styleId="code-line">
    <w:name w:val="code-line"/>
    <w:basedOn w:val="Normal"/>
    <w:rsid w:val="001207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PK" w:eastAsia="en-PK"/>
      <w14:ligatures w14:val="none"/>
    </w:rPr>
  </w:style>
  <w:style w:type="paragraph" w:styleId="ListParagraph">
    <w:name w:val="List Paragraph"/>
    <w:basedOn w:val="Normal"/>
    <w:uiPriority w:val="34"/>
    <w:qFormat/>
    <w:rsid w:val="001207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017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0404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168</Words>
  <Characters>963</Characters>
  <Application>Microsoft Office Word</Application>
  <DocSecurity>0</DocSecurity>
  <Lines>8</Lines>
  <Paragraphs>2</Paragraphs>
  <ScaleCrop>false</ScaleCrop>
  <Company/>
  <LinksUpToDate>false</LinksUpToDate>
  <CharactersWithSpaces>1129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Raheel</dc:creator>
  <cp:keywords/>
  <dc:description/>
  <cp:lastModifiedBy>Ali Raheel</cp:lastModifiedBy>
  <cp:revision>2</cp:revision>
  <dcterms:created xsi:type="dcterms:W3CDTF">2023-07-10T02:59:00Z</dcterms:created>
  <dcterms:modified xsi:type="dcterms:W3CDTF">2023-07-10T03:02:00Z</dcterms:modified>
</cp:coreProperties>
</file>